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14" w:rsidRDefault="002A6314" w:rsidP="002A6314">
      <w:pPr>
        <w:jc w:val="center"/>
        <w:rPr>
          <w:rFonts w:ascii="Arial" w:hAnsi="Arial" w:cs="Arial"/>
          <w:b/>
          <w:bCs/>
          <w:sz w:val="52"/>
          <w:szCs w:val="52"/>
        </w:rPr>
      </w:pPr>
    </w:p>
    <w:p w:rsidR="002A6314" w:rsidRDefault="002A6314" w:rsidP="002A6314">
      <w:pPr>
        <w:jc w:val="center"/>
        <w:rPr>
          <w:rFonts w:ascii="Arial" w:hAnsi="Arial" w:cs="Arial"/>
          <w:b/>
          <w:bCs/>
          <w:sz w:val="52"/>
          <w:szCs w:val="52"/>
        </w:rPr>
      </w:pPr>
    </w:p>
    <w:p w:rsidR="002A6314" w:rsidRDefault="002A6314" w:rsidP="002A6314">
      <w:pPr>
        <w:jc w:val="center"/>
        <w:rPr>
          <w:rFonts w:ascii="Arial" w:hAnsi="Arial" w:cs="Arial"/>
          <w:b/>
          <w:bCs/>
          <w:sz w:val="52"/>
          <w:szCs w:val="52"/>
        </w:rPr>
      </w:pPr>
    </w:p>
    <w:p w:rsidR="002A6314" w:rsidRPr="00994698" w:rsidRDefault="002A6314" w:rsidP="002A6314">
      <w:pPr>
        <w:jc w:val="center"/>
        <w:rPr>
          <w:rFonts w:ascii="Arial" w:hAnsi="Arial" w:cs="Arial"/>
          <w:sz w:val="52"/>
          <w:szCs w:val="52"/>
        </w:rPr>
      </w:pPr>
      <w:r w:rsidRPr="00994698">
        <w:rPr>
          <w:rFonts w:ascii="Arial" w:hAnsi="Arial" w:cs="Arial"/>
          <w:b/>
          <w:bCs/>
          <w:sz w:val="52"/>
          <w:szCs w:val="52"/>
        </w:rPr>
        <w:t>NOTICE OF CANCEL</w:t>
      </w:r>
      <w:r>
        <w:rPr>
          <w:rFonts w:ascii="Arial" w:hAnsi="Arial" w:cs="Arial"/>
          <w:b/>
          <w:bCs/>
          <w:sz w:val="52"/>
          <w:szCs w:val="52"/>
        </w:rPr>
        <w:t>L</w:t>
      </w:r>
      <w:r w:rsidRPr="00994698">
        <w:rPr>
          <w:rFonts w:ascii="Arial" w:hAnsi="Arial" w:cs="Arial"/>
          <w:b/>
          <w:bCs/>
          <w:sz w:val="52"/>
          <w:szCs w:val="52"/>
        </w:rPr>
        <w:t>ATION</w:t>
      </w:r>
    </w:p>
    <w:p w:rsidR="002A6314" w:rsidRPr="00994698" w:rsidRDefault="002A6314" w:rsidP="002A6314">
      <w:pPr>
        <w:jc w:val="center"/>
        <w:rPr>
          <w:rFonts w:ascii="Arial" w:hAnsi="Arial" w:cs="Arial"/>
          <w:b/>
          <w:bCs/>
        </w:rPr>
      </w:pPr>
    </w:p>
    <w:p w:rsidR="002A6314" w:rsidRPr="00994698" w:rsidRDefault="002A6314" w:rsidP="002A6314">
      <w:pPr>
        <w:jc w:val="center"/>
        <w:rPr>
          <w:rFonts w:ascii="Arial" w:hAnsi="Arial" w:cs="Arial"/>
          <w:b/>
          <w:bCs/>
        </w:rPr>
      </w:pPr>
    </w:p>
    <w:p w:rsidR="002A6314" w:rsidRPr="00994698" w:rsidRDefault="002A6314" w:rsidP="002A6314">
      <w:pPr>
        <w:jc w:val="center"/>
        <w:rPr>
          <w:rFonts w:ascii="Arial" w:hAnsi="Arial" w:cs="Arial"/>
          <w:b/>
          <w:bCs/>
        </w:rPr>
      </w:pPr>
    </w:p>
    <w:p w:rsidR="002A6314" w:rsidRPr="00994698" w:rsidRDefault="002A6314" w:rsidP="002A6314">
      <w:pPr>
        <w:overflowPunct w:val="0"/>
        <w:autoSpaceDE w:val="0"/>
        <w:autoSpaceDN w:val="0"/>
        <w:adjustRightInd w:val="0"/>
        <w:jc w:val="center"/>
        <w:textAlignment w:val="baseline"/>
        <w:rPr>
          <w:rFonts w:ascii="Arial" w:hAnsi="Arial" w:cs="Arial"/>
          <w:b/>
          <w:bCs/>
          <w:sz w:val="28"/>
          <w:szCs w:val="28"/>
        </w:rPr>
      </w:pPr>
      <w:r w:rsidRPr="00994698">
        <w:rPr>
          <w:rFonts w:ascii="Arial" w:hAnsi="Arial" w:cs="Arial"/>
          <w:b/>
          <w:bCs/>
          <w:sz w:val="28"/>
          <w:szCs w:val="28"/>
        </w:rPr>
        <w:t>CITY OF NEENAH</w:t>
      </w:r>
    </w:p>
    <w:p w:rsidR="002A6314" w:rsidRPr="00994698" w:rsidRDefault="002A6314" w:rsidP="002A6314">
      <w:pPr>
        <w:overflowPunct w:val="0"/>
        <w:autoSpaceDE w:val="0"/>
        <w:autoSpaceDN w:val="0"/>
        <w:adjustRightInd w:val="0"/>
        <w:jc w:val="center"/>
        <w:textAlignment w:val="baseline"/>
        <w:rPr>
          <w:rFonts w:ascii="Arial" w:hAnsi="Arial" w:cs="Arial"/>
          <w:b/>
          <w:bCs/>
          <w:sz w:val="28"/>
          <w:szCs w:val="28"/>
        </w:rPr>
      </w:pPr>
      <w:r w:rsidRPr="00994698">
        <w:rPr>
          <w:rFonts w:ascii="Arial" w:hAnsi="Arial" w:cs="Arial"/>
          <w:b/>
          <w:bCs/>
          <w:sz w:val="28"/>
          <w:szCs w:val="28"/>
        </w:rPr>
        <w:t>FINANCE AND PERSONNEL COMMITTEE MEETING</w:t>
      </w:r>
    </w:p>
    <w:p w:rsidR="002A6314" w:rsidRPr="00994698" w:rsidRDefault="002A6314" w:rsidP="002A6314">
      <w:pPr>
        <w:jc w:val="center"/>
        <w:rPr>
          <w:rFonts w:ascii="Arial" w:hAnsi="Arial" w:cs="Arial"/>
          <w:b/>
          <w:bCs/>
          <w:sz w:val="28"/>
          <w:szCs w:val="28"/>
        </w:rPr>
      </w:pPr>
      <w:r w:rsidRPr="00994698">
        <w:rPr>
          <w:rFonts w:ascii="Arial" w:hAnsi="Arial" w:cs="Arial"/>
          <w:b/>
          <w:bCs/>
          <w:sz w:val="28"/>
          <w:szCs w:val="28"/>
        </w:rPr>
        <w:t xml:space="preserve">Monday, </w:t>
      </w:r>
      <w:r w:rsidR="00247CDA">
        <w:rPr>
          <w:rFonts w:ascii="Arial" w:hAnsi="Arial" w:cs="Arial"/>
          <w:b/>
          <w:bCs/>
          <w:sz w:val="28"/>
          <w:szCs w:val="28"/>
        </w:rPr>
        <w:t>November 7</w:t>
      </w:r>
      <w:r>
        <w:rPr>
          <w:rFonts w:ascii="Arial" w:hAnsi="Arial" w:cs="Arial"/>
          <w:b/>
          <w:bCs/>
          <w:sz w:val="28"/>
          <w:szCs w:val="28"/>
        </w:rPr>
        <w:t>, 2022</w:t>
      </w:r>
      <w:r w:rsidRPr="00994698">
        <w:rPr>
          <w:rFonts w:ascii="Arial" w:hAnsi="Arial" w:cs="Arial"/>
          <w:b/>
          <w:bCs/>
          <w:sz w:val="28"/>
          <w:szCs w:val="28"/>
        </w:rPr>
        <w:t xml:space="preserve"> </w:t>
      </w:r>
      <w:r>
        <w:rPr>
          <w:rFonts w:ascii="Arial" w:hAnsi="Arial" w:cs="Arial"/>
          <w:b/>
          <w:bCs/>
          <w:sz w:val="28"/>
          <w:szCs w:val="28"/>
        </w:rPr>
        <w:t>–</w:t>
      </w:r>
      <w:r w:rsidRPr="00994698">
        <w:rPr>
          <w:rFonts w:ascii="Arial" w:hAnsi="Arial" w:cs="Arial"/>
          <w:b/>
          <w:bCs/>
          <w:sz w:val="28"/>
          <w:szCs w:val="28"/>
        </w:rPr>
        <w:t xml:space="preserve"> </w:t>
      </w:r>
      <w:r>
        <w:rPr>
          <w:rFonts w:ascii="Arial" w:hAnsi="Arial" w:cs="Arial"/>
          <w:b/>
          <w:bCs/>
          <w:sz w:val="28"/>
          <w:szCs w:val="28"/>
        </w:rPr>
        <w:t>6:</w:t>
      </w:r>
      <w:r w:rsidR="00247CDA">
        <w:rPr>
          <w:rFonts w:ascii="Arial" w:hAnsi="Arial" w:cs="Arial"/>
          <w:b/>
          <w:bCs/>
          <w:sz w:val="28"/>
          <w:szCs w:val="28"/>
        </w:rPr>
        <w:t>0</w:t>
      </w:r>
      <w:r>
        <w:rPr>
          <w:rFonts w:ascii="Arial" w:hAnsi="Arial" w:cs="Arial"/>
          <w:b/>
          <w:bCs/>
          <w:sz w:val="28"/>
          <w:szCs w:val="28"/>
        </w:rPr>
        <w:t>0</w:t>
      </w:r>
      <w:r w:rsidRPr="00994698">
        <w:rPr>
          <w:rFonts w:ascii="Arial" w:hAnsi="Arial" w:cs="Arial"/>
          <w:b/>
          <w:bCs/>
          <w:sz w:val="28"/>
          <w:szCs w:val="28"/>
        </w:rPr>
        <w:t xml:space="preserve"> p.m.</w:t>
      </w:r>
    </w:p>
    <w:p w:rsidR="002A6314" w:rsidRPr="00994698" w:rsidRDefault="002A6314" w:rsidP="002A6314">
      <w:pPr>
        <w:jc w:val="center"/>
        <w:rPr>
          <w:rFonts w:ascii="Arial" w:hAnsi="Arial" w:cs="Arial"/>
          <w:b/>
          <w:bCs/>
          <w:sz w:val="28"/>
          <w:szCs w:val="28"/>
        </w:rPr>
      </w:pPr>
      <w:r>
        <w:rPr>
          <w:rFonts w:ascii="Arial" w:hAnsi="Arial" w:cs="Arial"/>
          <w:b/>
          <w:bCs/>
          <w:sz w:val="28"/>
          <w:szCs w:val="28"/>
        </w:rPr>
        <w:t>Council Chambers,</w:t>
      </w:r>
      <w:r w:rsidRPr="00994698">
        <w:rPr>
          <w:rFonts w:ascii="Arial" w:hAnsi="Arial" w:cs="Arial"/>
          <w:b/>
          <w:bCs/>
          <w:sz w:val="28"/>
          <w:szCs w:val="28"/>
        </w:rPr>
        <w:t xml:space="preserve"> Neenah City Administration Building</w:t>
      </w:r>
    </w:p>
    <w:p w:rsidR="002A6314" w:rsidRPr="00994698" w:rsidRDefault="002A6314" w:rsidP="002A6314">
      <w:pPr>
        <w:suppressAutoHyphens/>
        <w:jc w:val="center"/>
        <w:rPr>
          <w:rFonts w:ascii="Arial" w:hAnsi="Arial" w:cs="Arial"/>
          <w:b/>
          <w:bCs/>
          <w:sz w:val="28"/>
          <w:szCs w:val="28"/>
        </w:rPr>
      </w:pPr>
      <w:r w:rsidRPr="00994698">
        <w:rPr>
          <w:rFonts w:ascii="Arial" w:hAnsi="Arial" w:cs="Arial"/>
          <w:b/>
          <w:bCs/>
          <w:sz w:val="28"/>
          <w:szCs w:val="28"/>
        </w:rPr>
        <w:t>211 Walnut Street, Neenah, Wisconsin</w:t>
      </w:r>
    </w:p>
    <w:p w:rsidR="002A6314" w:rsidRPr="00994698" w:rsidRDefault="002A6314" w:rsidP="002A6314">
      <w:pPr>
        <w:suppressAutoHyphens/>
        <w:jc w:val="center"/>
        <w:rPr>
          <w:rFonts w:ascii="Arial" w:hAnsi="Arial" w:cs="Arial"/>
        </w:rPr>
      </w:pPr>
    </w:p>
    <w:p w:rsidR="002A6314" w:rsidRPr="00994698" w:rsidRDefault="002A6314" w:rsidP="002A6314">
      <w:pPr>
        <w:suppressAutoHyphens/>
        <w:jc w:val="center"/>
        <w:rPr>
          <w:rFonts w:ascii="Arial" w:hAnsi="Arial" w:cs="Arial"/>
        </w:rPr>
      </w:pPr>
    </w:p>
    <w:p w:rsidR="002A6314" w:rsidRPr="00994698" w:rsidRDefault="002A6314" w:rsidP="002A6314">
      <w:pPr>
        <w:suppressAutoHyphens/>
        <w:jc w:val="center"/>
        <w:rPr>
          <w:rFonts w:ascii="Arial" w:hAnsi="Arial" w:cs="Arial"/>
        </w:rPr>
      </w:pPr>
    </w:p>
    <w:p w:rsidR="002A6314" w:rsidRPr="00994698" w:rsidRDefault="002A6314" w:rsidP="002A6314">
      <w:pPr>
        <w:overflowPunct w:val="0"/>
        <w:autoSpaceDE w:val="0"/>
        <w:autoSpaceDN w:val="0"/>
        <w:adjustRightInd w:val="0"/>
        <w:jc w:val="center"/>
        <w:textAlignment w:val="baseline"/>
        <w:rPr>
          <w:rFonts w:ascii="Arial" w:hAnsi="Arial" w:cs="Arial"/>
        </w:rPr>
      </w:pPr>
    </w:p>
    <w:p w:rsidR="002A6314" w:rsidRDefault="002A6314" w:rsidP="002A6314">
      <w:pPr>
        <w:pStyle w:val="Title"/>
        <w:tabs>
          <w:tab w:val="left" w:pos="2700"/>
          <w:tab w:val="left" w:pos="3600"/>
          <w:tab w:val="left" w:pos="6660"/>
        </w:tabs>
        <w:overflowPunct/>
        <w:autoSpaceDE/>
        <w:autoSpaceDN/>
        <w:adjustRightInd/>
        <w:textAlignment w:val="auto"/>
        <w:rPr>
          <w:sz w:val="28"/>
          <w:szCs w:val="28"/>
        </w:rPr>
      </w:pPr>
      <w:r w:rsidRPr="00994698">
        <w:rPr>
          <w:sz w:val="28"/>
          <w:szCs w:val="28"/>
        </w:rPr>
        <w:t xml:space="preserve">The Finance and Personnel Committee Meeting scheduled for </w:t>
      </w:r>
    </w:p>
    <w:p w:rsidR="002A6314" w:rsidRDefault="002A6314" w:rsidP="002A6314">
      <w:pPr>
        <w:pStyle w:val="Title"/>
        <w:overflowPunct/>
        <w:autoSpaceDE/>
        <w:autoSpaceDN/>
        <w:adjustRightInd/>
        <w:ind w:left="990" w:hanging="270"/>
        <w:textAlignment w:val="auto"/>
        <w:rPr>
          <w:rFonts w:cs="Arial"/>
          <w:b w:val="0"/>
          <w:bCs w:val="0"/>
          <w:sz w:val="22"/>
          <w:szCs w:val="22"/>
        </w:rPr>
      </w:pPr>
      <w:r w:rsidRPr="00994698">
        <w:rPr>
          <w:sz w:val="28"/>
          <w:szCs w:val="28"/>
        </w:rPr>
        <w:t xml:space="preserve">Monday, </w:t>
      </w:r>
      <w:r w:rsidR="00247CDA">
        <w:rPr>
          <w:sz w:val="28"/>
          <w:szCs w:val="28"/>
        </w:rPr>
        <w:t>November</w:t>
      </w:r>
      <w:r w:rsidR="00DC1E50">
        <w:rPr>
          <w:sz w:val="28"/>
          <w:szCs w:val="28"/>
        </w:rPr>
        <w:t xml:space="preserve"> </w:t>
      </w:r>
      <w:r w:rsidR="00247CDA">
        <w:rPr>
          <w:sz w:val="28"/>
          <w:szCs w:val="28"/>
        </w:rPr>
        <w:t>7</w:t>
      </w:r>
      <w:r>
        <w:rPr>
          <w:sz w:val="28"/>
          <w:szCs w:val="28"/>
        </w:rPr>
        <w:t>, 2022,</w:t>
      </w:r>
      <w:r w:rsidRPr="00994698">
        <w:rPr>
          <w:sz w:val="28"/>
          <w:szCs w:val="28"/>
        </w:rPr>
        <w:t xml:space="preserve"> has been</w:t>
      </w:r>
      <w:r w:rsidRPr="00994698">
        <w:rPr>
          <w:rFonts w:cs="Arial"/>
          <w:sz w:val="28"/>
          <w:szCs w:val="28"/>
        </w:rPr>
        <w:t xml:space="preserve"> cancel</w:t>
      </w:r>
      <w:r>
        <w:rPr>
          <w:rFonts w:cs="Arial"/>
          <w:sz w:val="28"/>
          <w:szCs w:val="28"/>
        </w:rPr>
        <w:t>l</w:t>
      </w:r>
      <w:r w:rsidRPr="00994698">
        <w:rPr>
          <w:rFonts w:cs="Arial"/>
          <w:sz w:val="28"/>
          <w:szCs w:val="28"/>
        </w:rPr>
        <w:t>ed.</w:t>
      </w:r>
    </w:p>
    <w:p w:rsidR="002A6314" w:rsidRDefault="002A6314" w:rsidP="002A6314">
      <w:pPr>
        <w:pStyle w:val="Title"/>
        <w:tabs>
          <w:tab w:val="left" w:pos="900"/>
          <w:tab w:val="left" w:pos="990"/>
        </w:tabs>
        <w:ind w:left="450"/>
        <w:rPr>
          <w:rFonts w:cs="Arial"/>
          <w:szCs w:val="24"/>
        </w:rPr>
      </w:pPr>
    </w:p>
    <w:p w:rsidR="002A6314" w:rsidRDefault="002A6314" w:rsidP="002A6314">
      <w:pPr>
        <w:jc w:val="center"/>
        <w:rPr>
          <w:rFonts w:ascii="Arial" w:hAnsi="Arial" w:cs="Arial"/>
          <w:b/>
          <w:bCs/>
          <w:sz w:val="52"/>
          <w:szCs w:val="52"/>
        </w:rPr>
      </w:pPr>
    </w:p>
    <w:p w:rsidR="002A6314" w:rsidRDefault="002A6314" w:rsidP="002A6314">
      <w:pPr>
        <w:jc w:val="center"/>
        <w:rPr>
          <w:rFonts w:ascii="Arial" w:hAnsi="Arial" w:cs="Arial"/>
          <w:b/>
          <w:bCs/>
          <w:sz w:val="52"/>
          <w:szCs w:val="52"/>
        </w:rPr>
      </w:pPr>
    </w:p>
    <w:p w:rsidR="00B074FE" w:rsidRDefault="00B074FE">
      <w:bookmarkStart w:id="0" w:name="_GoBack"/>
      <w:bookmarkEnd w:id="0"/>
    </w:p>
    <w:sectPr w:rsidR="00B074F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F1B" w:rsidRDefault="00E47F1B" w:rsidP="00E47F1B">
      <w:r>
        <w:separator/>
      </w:r>
    </w:p>
  </w:endnote>
  <w:endnote w:type="continuationSeparator" w:id="0">
    <w:p w:rsidR="00E47F1B" w:rsidRDefault="00E47F1B" w:rsidP="00E4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1B" w:rsidRPr="00110B8A" w:rsidRDefault="00E47F1B" w:rsidP="00E47F1B">
    <w:pPr>
      <w:spacing w:after="160" w:line="259" w:lineRule="auto"/>
      <w:rPr>
        <w:rFonts w:asciiTheme="minorHAnsi" w:eastAsiaTheme="minorHAnsi" w:hAnsiTheme="minorHAnsi" w:cstheme="minorBidi"/>
        <w:sz w:val="18"/>
        <w:szCs w:val="18"/>
      </w:rPr>
    </w:pPr>
    <w:r w:rsidRPr="00110B8A">
      <w:rPr>
        <w:rFonts w:asciiTheme="minorHAnsi" w:eastAsiaTheme="minorHAnsi" w:hAnsiTheme="minorHAnsi" w:cstheme="minorBidi"/>
        <w:sz w:val="18"/>
        <w:szCs w:val="18"/>
      </w:rPr>
      <w:t>In accordance with the requirements of Title II of the Americans with Disabilities Act (ADA), the City of Neenah will not discriminate against qualified individuals with disabilities on the basis of disability in its services, programs, or activities.  If you need assistance, or reasonable accommodation in participating in this meeting or event due to a disability as defined under the ADA, please call</w:t>
    </w:r>
    <w:r w:rsidRPr="00110B8A">
      <w:rPr>
        <w:rFonts w:asciiTheme="minorHAnsi" w:eastAsiaTheme="minorHAnsi" w:hAnsiTheme="minorHAnsi" w:cstheme="minorBidi"/>
        <w:b/>
        <w:sz w:val="18"/>
        <w:szCs w:val="18"/>
      </w:rPr>
      <w:t xml:space="preserve"> the Neenah Finance Department at (920) 886-6140</w:t>
    </w:r>
    <w:r w:rsidRPr="00110B8A">
      <w:rPr>
        <w:rFonts w:asciiTheme="minorHAnsi" w:eastAsiaTheme="minorHAnsi" w:hAnsiTheme="minorHAnsi" w:cstheme="minorBidi"/>
        <w:b/>
        <w:i/>
        <w:sz w:val="18"/>
        <w:szCs w:val="18"/>
      </w:rPr>
      <w:t xml:space="preserve"> </w:t>
    </w:r>
    <w:r w:rsidRPr="00110B8A">
      <w:rPr>
        <w:rFonts w:asciiTheme="minorHAnsi" w:eastAsiaTheme="minorHAnsi" w:hAnsiTheme="minorHAnsi" w:cstheme="minorBidi"/>
        <w:sz w:val="18"/>
        <w:szCs w:val="18"/>
      </w:rPr>
      <w:t xml:space="preserve">or the </w:t>
    </w:r>
    <w:r w:rsidRPr="00110B8A">
      <w:rPr>
        <w:rFonts w:asciiTheme="minorHAnsi" w:eastAsiaTheme="minorHAnsi" w:hAnsiTheme="minorHAnsi" w:cstheme="minorBidi"/>
        <w:b/>
        <w:sz w:val="18"/>
        <w:szCs w:val="18"/>
      </w:rPr>
      <w:t xml:space="preserve">City’s ADA Coordinator at (920) 886-6106 or e-mail </w:t>
    </w:r>
    <w:hyperlink r:id="rId1" w:history="1">
      <w:r w:rsidRPr="00110B8A">
        <w:rPr>
          <w:rFonts w:asciiTheme="minorHAnsi" w:eastAsiaTheme="minorHAnsi" w:hAnsiTheme="minorHAnsi" w:cstheme="minorBidi"/>
          <w:b/>
          <w:color w:val="0563C1" w:themeColor="hyperlink"/>
          <w:sz w:val="18"/>
          <w:szCs w:val="18"/>
          <w:u w:val="single"/>
        </w:rPr>
        <w:t>attorney@ci.Neenah.wi.us</w:t>
      </w:r>
    </w:hyperlink>
    <w:r w:rsidRPr="00110B8A">
      <w:rPr>
        <w:rFonts w:asciiTheme="minorHAnsi" w:eastAsiaTheme="minorHAnsi" w:hAnsiTheme="minorHAnsi" w:cstheme="minorBidi"/>
        <w:sz w:val="18"/>
        <w:szCs w:val="18"/>
      </w:rPr>
      <w:t xml:space="preserve"> at least  48 hours prior to the scheduled meeting or event to request an accommodation. </w:t>
    </w:r>
  </w:p>
  <w:p w:rsidR="00E47F1B" w:rsidRDefault="00E47F1B" w:rsidP="00E47F1B">
    <w:pPr>
      <w:pStyle w:val="Footer"/>
    </w:pPr>
  </w:p>
  <w:p w:rsidR="00E47F1B" w:rsidRDefault="00E47F1B">
    <w:pPr>
      <w:pStyle w:val="Footer"/>
    </w:pPr>
  </w:p>
  <w:p w:rsidR="00E47F1B" w:rsidRDefault="00E4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F1B" w:rsidRDefault="00E47F1B" w:rsidP="00E47F1B">
      <w:r>
        <w:separator/>
      </w:r>
    </w:p>
  </w:footnote>
  <w:footnote w:type="continuationSeparator" w:id="0">
    <w:p w:rsidR="00E47F1B" w:rsidRDefault="00E47F1B" w:rsidP="00E47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14"/>
    <w:rsid w:val="00247CDA"/>
    <w:rsid w:val="002A6314"/>
    <w:rsid w:val="00B074FE"/>
    <w:rsid w:val="00DC1E50"/>
    <w:rsid w:val="00E4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E688"/>
  <w15:chartTrackingRefBased/>
  <w15:docId w15:val="{45F7F602-8D31-4B95-8ACE-DEF3E841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6314"/>
    <w:pPr>
      <w:overflowPunct w:val="0"/>
      <w:autoSpaceDE w:val="0"/>
      <w:autoSpaceDN w:val="0"/>
      <w:adjustRightInd w:val="0"/>
      <w:jc w:val="center"/>
      <w:textAlignment w:val="baseline"/>
    </w:pPr>
    <w:rPr>
      <w:rFonts w:ascii="Arial" w:hAnsi="Arial"/>
      <w:b/>
      <w:bCs/>
      <w:szCs w:val="20"/>
    </w:rPr>
  </w:style>
  <w:style w:type="character" w:customStyle="1" w:styleId="TitleChar">
    <w:name w:val="Title Char"/>
    <w:basedOn w:val="DefaultParagraphFont"/>
    <w:link w:val="Title"/>
    <w:rsid w:val="002A6314"/>
    <w:rPr>
      <w:rFonts w:ascii="Arial" w:eastAsia="Times New Roman" w:hAnsi="Arial" w:cs="Times New Roman"/>
      <w:b/>
      <w:bCs/>
      <w:sz w:val="24"/>
      <w:szCs w:val="20"/>
    </w:rPr>
  </w:style>
  <w:style w:type="paragraph" w:styleId="Header">
    <w:name w:val="header"/>
    <w:basedOn w:val="Normal"/>
    <w:link w:val="HeaderChar"/>
    <w:uiPriority w:val="99"/>
    <w:unhideWhenUsed/>
    <w:rsid w:val="00E47F1B"/>
    <w:pPr>
      <w:tabs>
        <w:tab w:val="center" w:pos="4680"/>
        <w:tab w:val="right" w:pos="9360"/>
      </w:tabs>
    </w:pPr>
  </w:style>
  <w:style w:type="character" w:customStyle="1" w:styleId="HeaderChar">
    <w:name w:val="Header Char"/>
    <w:basedOn w:val="DefaultParagraphFont"/>
    <w:link w:val="Header"/>
    <w:uiPriority w:val="99"/>
    <w:rsid w:val="00E47F1B"/>
    <w:rPr>
      <w:rFonts w:ascii="Times New Roman" w:eastAsia="Times New Roman" w:hAnsi="Times New Roman" w:cs="Times New Roman"/>
      <w:sz w:val="24"/>
      <w:szCs w:val="24"/>
    </w:rPr>
  </w:style>
  <w:style w:type="paragraph" w:styleId="Footer">
    <w:name w:val="footer"/>
    <w:basedOn w:val="Normal"/>
    <w:link w:val="FooterChar"/>
    <w:unhideWhenUsed/>
    <w:rsid w:val="00E47F1B"/>
    <w:pPr>
      <w:tabs>
        <w:tab w:val="center" w:pos="4680"/>
        <w:tab w:val="right" w:pos="9360"/>
      </w:tabs>
    </w:pPr>
  </w:style>
  <w:style w:type="character" w:customStyle="1" w:styleId="FooterChar">
    <w:name w:val="Footer Char"/>
    <w:basedOn w:val="DefaultParagraphFont"/>
    <w:link w:val="Footer"/>
    <w:uiPriority w:val="99"/>
    <w:rsid w:val="00E47F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attorney@ci.Neenah.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R. Calabrese</dc:creator>
  <cp:keywords/>
  <dc:description/>
  <cp:lastModifiedBy>Lorie M. Raddatz</cp:lastModifiedBy>
  <cp:revision>2</cp:revision>
  <cp:lastPrinted>2022-04-08T14:40:00Z</cp:lastPrinted>
  <dcterms:created xsi:type="dcterms:W3CDTF">2022-11-03T16:33:00Z</dcterms:created>
  <dcterms:modified xsi:type="dcterms:W3CDTF">2022-11-03T16:33:00Z</dcterms:modified>
</cp:coreProperties>
</file>